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C7DD7" w14:textId="77777777" w:rsidR="00283636" w:rsidRDefault="00283636">
      <w:pPr>
        <w:pStyle w:val="Corpodetexto"/>
        <w:rPr>
          <w:rFonts w:ascii="Arial" w:hAnsi="Arial" w:cs="Arial"/>
        </w:rPr>
      </w:pPr>
    </w:p>
    <w:p w14:paraId="5D54709A" w14:textId="77777777" w:rsidR="00AB6780" w:rsidRPr="00164C14" w:rsidRDefault="00AB6780">
      <w:pPr>
        <w:pStyle w:val="Corpodetexto"/>
        <w:rPr>
          <w:rFonts w:ascii="Arial" w:hAnsi="Arial" w:cs="Arial"/>
        </w:rPr>
      </w:pPr>
    </w:p>
    <w:p w14:paraId="0B70B970" w14:textId="77777777" w:rsidR="00283636" w:rsidRPr="00164C14" w:rsidRDefault="00283636">
      <w:pPr>
        <w:pStyle w:val="Corpodetexto"/>
        <w:spacing w:before="11"/>
        <w:rPr>
          <w:rFonts w:ascii="Arial" w:hAnsi="Arial" w:cs="Arial"/>
        </w:rPr>
      </w:pPr>
    </w:p>
    <w:p w14:paraId="7E86A9F7" w14:textId="77777777" w:rsidR="00283636" w:rsidRPr="00EA0435" w:rsidRDefault="00E27D49">
      <w:pPr>
        <w:pStyle w:val="Ttulo"/>
        <w:rPr>
          <w:sz w:val="28"/>
          <w:szCs w:val="28"/>
        </w:rPr>
      </w:pPr>
      <w:r w:rsidRPr="00EA0435">
        <w:rPr>
          <w:sz w:val="28"/>
          <w:szCs w:val="28"/>
        </w:rPr>
        <w:t>Termode Referência</w:t>
      </w:r>
    </w:p>
    <w:p w14:paraId="0F337659" w14:textId="77777777" w:rsidR="00283636" w:rsidRPr="00EA0435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444FF37F" w14:textId="77777777" w:rsidR="00283636" w:rsidRPr="00EA0435" w:rsidRDefault="00E27D49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EA0435">
        <w:rPr>
          <w:rFonts w:ascii="Arial" w:hAnsi="Arial" w:cs="Arial"/>
          <w:b/>
          <w:sz w:val="22"/>
          <w:szCs w:val="22"/>
        </w:rPr>
        <w:t>OBJETO:</w:t>
      </w:r>
      <w:r w:rsidR="006E583F" w:rsidRPr="00EA0435">
        <w:rPr>
          <w:rFonts w:ascii="Arial" w:hAnsi="Arial" w:cs="Arial"/>
          <w:sz w:val="22"/>
          <w:szCs w:val="22"/>
        </w:rPr>
        <w:t>CONTRATAÇÃO DE EMPRESA ESPECIALIZADA NA PRESTAÇÃO DE SERVIÇO DE CONTRUÇÃO DE QUADRA E REFORMA</w:t>
      </w:r>
      <w:r w:rsidR="00682D3D" w:rsidRPr="00EA0435">
        <w:rPr>
          <w:rFonts w:ascii="Arial" w:hAnsi="Arial" w:cs="Arial"/>
          <w:sz w:val="22"/>
          <w:szCs w:val="22"/>
        </w:rPr>
        <w:t xml:space="preserve"> NA ESCOLA MUNICIPAL LÍBIA LASSI LOPES  </w:t>
      </w:r>
      <w:r w:rsidR="006E583F" w:rsidRPr="00EA0435">
        <w:rPr>
          <w:rFonts w:ascii="Arial" w:hAnsi="Arial" w:cs="Arial"/>
          <w:sz w:val="22"/>
          <w:szCs w:val="22"/>
        </w:rPr>
        <w:t>ATRAVÉS DO CONVÊNIO COM A SEE N° 1261003124/202.</w:t>
      </w:r>
    </w:p>
    <w:p w14:paraId="4A3D2DB2" w14:textId="77777777" w:rsidR="00283636" w:rsidRPr="00EA0435" w:rsidRDefault="00E27D49">
      <w:pPr>
        <w:ind w:left="117"/>
        <w:jc w:val="both"/>
        <w:rPr>
          <w:rFonts w:ascii="Arial" w:hAnsi="Arial" w:cs="Arial"/>
        </w:rPr>
      </w:pPr>
      <w:r w:rsidRPr="00EA0435">
        <w:rPr>
          <w:rFonts w:ascii="Arial" w:hAnsi="Arial" w:cs="Arial"/>
          <w:b/>
        </w:rPr>
        <w:t>PROPRIETÁRIO:</w:t>
      </w:r>
      <w:r w:rsidR="00B50D06" w:rsidRPr="00EA0435">
        <w:rPr>
          <w:rFonts w:ascii="Arial" w:hAnsi="Arial" w:cs="Arial"/>
          <w:b/>
        </w:rPr>
        <w:t xml:space="preserve"> </w:t>
      </w:r>
      <w:r w:rsidRPr="00EA0435">
        <w:rPr>
          <w:rFonts w:ascii="Arial" w:hAnsi="Arial" w:cs="Arial"/>
        </w:rPr>
        <w:t>Município</w:t>
      </w:r>
      <w:r w:rsidR="00682D3D" w:rsidRPr="00EA0435">
        <w:rPr>
          <w:rFonts w:ascii="Arial" w:hAnsi="Arial" w:cs="Arial"/>
        </w:rPr>
        <w:t xml:space="preserve"> </w:t>
      </w:r>
      <w:r w:rsidRPr="00EA0435">
        <w:rPr>
          <w:rFonts w:ascii="Arial" w:hAnsi="Arial" w:cs="Arial"/>
        </w:rPr>
        <w:t>de</w:t>
      </w:r>
      <w:r w:rsidR="00682D3D" w:rsidRPr="00EA0435">
        <w:rPr>
          <w:rFonts w:ascii="Arial" w:hAnsi="Arial" w:cs="Arial"/>
        </w:rPr>
        <w:t xml:space="preserve"> </w:t>
      </w:r>
      <w:r w:rsidRPr="00EA0435">
        <w:rPr>
          <w:rFonts w:ascii="Arial" w:hAnsi="Arial" w:cs="Arial"/>
        </w:rPr>
        <w:t>Patrocínio/MG</w:t>
      </w:r>
    </w:p>
    <w:p w14:paraId="280EE859" w14:textId="77777777" w:rsidR="00283636" w:rsidRPr="00EA0435" w:rsidRDefault="00283636">
      <w:pPr>
        <w:pStyle w:val="Corpodetexto"/>
        <w:rPr>
          <w:rFonts w:ascii="Arial" w:hAnsi="Arial" w:cs="Arial"/>
        </w:rPr>
      </w:pPr>
    </w:p>
    <w:p w14:paraId="5EF45A46" w14:textId="77777777" w:rsidR="00283636" w:rsidRPr="00EA0435" w:rsidRDefault="00E27D49">
      <w:pPr>
        <w:ind w:left="117"/>
        <w:jc w:val="both"/>
        <w:rPr>
          <w:rFonts w:ascii="Arial" w:hAnsi="Arial" w:cs="Arial"/>
        </w:rPr>
      </w:pPr>
      <w:r w:rsidRPr="00EA0435">
        <w:rPr>
          <w:rFonts w:ascii="Arial" w:hAnsi="Arial" w:cs="Arial"/>
          <w:b/>
        </w:rPr>
        <w:t>RESPONSÁVEL</w:t>
      </w:r>
      <w:r w:rsidR="00B50D06" w:rsidRPr="00EA0435">
        <w:rPr>
          <w:rFonts w:ascii="Arial" w:hAnsi="Arial" w:cs="Arial"/>
          <w:b/>
        </w:rPr>
        <w:t xml:space="preserve"> </w:t>
      </w:r>
      <w:r w:rsidRPr="00EA0435">
        <w:rPr>
          <w:rFonts w:ascii="Arial" w:hAnsi="Arial" w:cs="Arial"/>
          <w:b/>
        </w:rPr>
        <w:t>TÉCNICO</w:t>
      </w:r>
      <w:r w:rsidRPr="00EA0435">
        <w:rPr>
          <w:rFonts w:ascii="Arial" w:hAnsi="Arial" w:cs="Arial"/>
        </w:rPr>
        <w:t>: TiagoSamuelTeixeira</w:t>
      </w:r>
    </w:p>
    <w:p w14:paraId="5F381541" w14:textId="77777777" w:rsidR="00283636" w:rsidRPr="00EA0435" w:rsidRDefault="00E27D49">
      <w:pPr>
        <w:ind w:left="3285"/>
        <w:rPr>
          <w:rFonts w:ascii="Arial" w:hAnsi="Arial" w:cs="Arial"/>
        </w:rPr>
      </w:pPr>
      <w:r w:rsidRPr="00EA0435">
        <w:rPr>
          <w:rFonts w:ascii="Arial" w:hAnsi="Arial" w:cs="Arial"/>
        </w:rPr>
        <w:t>Eng.Civil– CREA/MG149.357/D</w:t>
      </w:r>
    </w:p>
    <w:p w14:paraId="0594590D" w14:textId="77777777" w:rsidR="00283636" w:rsidRPr="00EA0435" w:rsidRDefault="00283636">
      <w:pPr>
        <w:pStyle w:val="Corpodetexto"/>
        <w:rPr>
          <w:rFonts w:ascii="Arial" w:hAnsi="Arial" w:cs="Arial"/>
        </w:rPr>
      </w:pPr>
    </w:p>
    <w:p w14:paraId="2728F38F" w14:textId="77777777" w:rsidR="00283636" w:rsidRPr="00EA0435" w:rsidRDefault="00E27D49">
      <w:pPr>
        <w:pStyle w:val="Ttulo1"/>
        <w:spacing w:before="216"/>
        <w:jc w:val="both"/>
        <w:rPr>
          <w:sz w:val="22"/>
          <w:szCs w:val="22"/>
          <w:u w:val="none"/>
        </w:rPr>
      </w:pPr>
      <w:r w:rsidRPr="00EA0435">
        <w:rPr>
          <w:sz w:val="22"/>
          <w:szCs w:val="22"/>
          <w:u w:val="thick"/>
        </w:rPr>
        <w:t>CONSIDERAÇÕES</w:t>
      </w:r>
      <w:r w:rsidR="00663A6C" w:rsidRPr="00EA0435">
        <w:rPr>
          <w:sz w:val="22"/>
          <w:szCs w:val="22"/>
          <w:u w:val="thick"/>
        </w:rPr>
        <w:t xml:space="preserve"> </w:t>
      </w:r>
      <w:r w:rsidRPr="00EA0435">
        <w:rPr>
          <w:sz w:val="22"/>
          <w:szCs w:val="22"/>
          <w:u w:val="thick"/>
        </w:rPr>
        <w:t>GERAIS</w:t>
      </w:r>
    </w:p>
    <w:p w14:paraId="69147263" w14:textId="77777777" w:rsidR="00283636" w:rsidRPr="00EA0435" w:rsidRDefault="00283636">
      <w:pPr>
        <w:pStyle w:val="Corpodetexto"/>
        <w:spacing w:before="1"/>
        <w:rPr>
          <w:rFonts w:ascii="Arial" w:hAnsi="Arial" w:cs="Arial"/>
          <w:b/>
        </w:rPr>
      </w:pPr>
    </w:p>
    <w:p w14:paraId="50753E12" w14:textId="77777777" w:rsidR="00283636" w:rsidRPr="00EA0435" w:rsidRDefault="00E27D49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EA0435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="00663A6C" w:rsidRPr="00EA0435">
        <w:rPr>
          <w:rFonts w:ascii="Arial" w:hAnsi="Arial" w:cs="Arial"/>
          <w:sz w:val="22"/>
          <w:szCs w:val="22"/>
        </w:rPr>
        <w:t xml:space="preserve"> </w:t>
      </w:r>
      <w:r w:rsidRPr="00EA0435">
        <w:rPr>
          <w:rFonts w:ascii="Arial" w:hAnsi="Arial" w:cs="Arial"/>
          <w:sz w:val="22"/>
          <w:szCs w:val="22"/>
        </w:rPr>
        <w:t>integrante do projeto executivo. Se houver divergência entre os projetos, as planilha</w:t>
      </w:r>
      <w:r w:rsidR="00663A6C" w:rsidRPr="00EA0435">
        <w:rPr>
          <w:rFonts w:ascii="Arial" w:hAnsi="Arial" w:cs="Arial"/>
          <w:sz w:val="22"/>
          <w:szCs w:val="22"/>
        </w:rPr>
        <w:t xml:space="preserve"> </w:t>
      </w:r>
      <w:r w:rsidRPr="00EA0435">
        <w:rPr>
          <w:rFonts w:ascii="Arial" w:hAnsi="Arial" w:cs="Arial"/>
          <w:sz w:val="22"/>
          <w:szCs w:val="22"/>
        </w:rPr>
        <w:t>se estas especificações prevalecerão sempre, na mesma ordem, os dois primeiros.</w:t>
      </w:r>
      <w:r w:rsidR="00663A6C" w:rsidRPr="00EA0435">
        <w:rPr>
          <w:rFonts w:ascii="Arial" w:hAnsi="Arial" w:cs="Arial"/>
          <w:sz w:val="22"/>
          <w:szCs w:val="22"/>
        </w:rPr>
        <w:t xml:space="preserve"> </w:t>
      </w:r>
      <w:r w:rsidRPr="00EA0435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="00663A6C" w:rsidRPr="00EA0435">
        <w:rPr>
          <w:rFonts w:ascii="Arial" w:hAnsi="Arial" w:cs="Arial"/>
          <w:sz w:val="22"/>
          <w:szCs w:val="22"/>
        </w:rPr>
        <w:t xml:space="preserve"> </w:t>
      </w:r>
      <w:r w:rsidRPr="00EA0435">
        <w:rPr>
          <w:rFonts w:ascii="Arial" w:hAnsi="Arial" w:cs="Arial"/>
          <w:sz w:val="22"/>
          <w:szCs w:val="22"/>
        </w:rPr>
        <w:t>aprovação</w:t>
      </w:r>
      <w:r w:rsidR="00663A6C" w:rsidRPr="00EA0435">
        <w:rPr>
          <w:rFonts w:ascii="Arial" w:hAnsi="Arial" w:cs="Arial"/>
          <w:sz w:val="22"/>
          <w:szCs w:val="22"/>
        </w:rPr>
        <w:t xml:space="preserve"> </w:t>
      </w:r>
      <w:r w:rsidRPr="00EA0435">
        <w:rPr>
          <w:rFonts w:ascii="Arial" w:hAnsi="Arial" w:cs="Arial"/>
          <w:sz w:val="22"/>
          <w:szCs w:val="22"/>
        </w:rPr>
        <w:t>da fiscalização de obra.</w:t>
      </w:r>
    </w:p>
    <w:p w14:paraId="3CDB06EA" w14:textId="77777777" w:rsidR="00283636" w:rsidRPr="00EA0435" w:rsidRDefault="00E27D49">
      <w:pPr>
        <w:ind w:left="117" w:right="122" w:firstLine="708"/>
        <w:jc w:val="both"/>
        <w:rPr>
          <w:rFonts w:ascii="Arial" w:hAnsi="Arial" w:cs="Arial"/>
          <w:b/>
        </w:rPr>
      </w:pPr>
      <w:r w:rsidRPr="00EA0435">
        <w:rPr>
          <w:rFonts w:ascii="Arial" w:hAnsi="Arial" w:cs="Arial"/>
          <w:b/>
        </w:rPr>
        <w:t xml:space="preserve">As taxas e emolumentos referentes aos </w:t>
      </w:r>
      <w:r w:rsidR="00164C14" w:rsidRPr="00EA0435">
        <w:rPr>
          <w:rFonts w:ascii="Arial" w:hAnsi="Arial" w:cs="Arial"/>
          <w:b/>
        </w:rPr>
        <w:t xml:space="preserve">projetos e licenciamento da obra </w:t>
      </w:r>
      <w:r w:rsidRPr="00EA0435">
        <w:rPr>
          <w:rFonts w:ascii="Arial" w:hAnsi="Arial" w:cs="Arial"/>
          <w:b/>
        </w:rPr>
        <w:t>são</w:t>
      </w:r>
      <w:r w:rsidR="00663A6C" w:rsidRPr="00EA0435">
        <w:rPr>
          <w:rFonts w:ascii="Arial" w:hAnsi="Arial" w:cs="Arial"/>
          <w:b/>
        </w:rPr>
        <w:t xml:space="preserve"> </w:t>
      </w:r>
      <w:r w:rsidRPr="00EA0435">
        <w:rPr>
          <w:rFonts w:ascii="Arial" w:hAnsi="Arial" w:cs="Arial"/>
          <w:b/>
        </w:rPr>
        <w:t>de responsabilidade da</w:t>
      </w:r>
      <w:r w:rsidR="00663A6C" w:rsidRPr="00EA0435">
        <w:rPr>
          <w:rFonts w:ascii="Arial" w:hAnsi="Arial" w:cs="Arial"/>
          <w:b/>
        </w:rPr>
        <w:t xml:space="preserve"> </w:t>
      </w:r>
      <w:r w:rsidRPr="00EA0435">
        <w:rPr>
          <w:rFonts w:ascii="Arial" w:hAnsi="Arial" w:cs="Arial"/>
          <w:b/>
        </w:rPr>
        <w:t>contratada.</w:t>
      </w:r>
    </w:p>
    <w:p w14:paraId="39A518B3" w14:textId="77777777" w:rsidR="00283636" w:rsidRPr="00EA0435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0DB14EC4" w14:textId="77777777" w:rsidR="00283636" w:rsidRPr="00EA0435" w:rsidRDefault="00E27D49">
      <w:pPr>
        <w:pStyle w:val="Ttulo1"/>
        <w:rPr>
          <w:sz w:val="22"/>
          <w:szCs w:val="22"/>
          <w:u w:val="none"/>
        </w:rPr>
      </w:pPr>
      <w:r w:rsidRPr="00EA0435">
        <w:rPr>
          <w:color w:val="1F1F1E"/>
          <w:sz w:val="22"/>
          <w:szCs w:val="22"/>
          <w:u w:val="thick" w:color="1F1F1E"/>
        </w:rPr>
        <w:t>JUSTIFICATIVA</w:t>
      </w:r>
      <w:r w:rsidR="00663A6C" w:rsidRPr="00EA0435">
        <w:rPr>
          <w:color w:val="1F1F1E"/>
          <w:sz w:val="22"/>
          <w:szCs w:val="22"/>
          <w:u w:val="thick" w:color="1F1F1E"/>
        </w:rPr>
        <w:t xml:space="preserve">  </w:t>
      </w:r>
      <w:r w:rsidRPr="00EA0435">
        <w:rPr>
          <w:color w:val="1F1F1E"/>
          <w:sz w:val="22"/>
          <w:szCs w:val="22"/>
          <w:u w:val="thick" w:color="1F1F1E"/>
        </w:rPr>
        <w:t>DE</w:t>
      </w:r>
      <w:r w:rsidR="00663A6C" w:rsidRPr="00EA0435">
        <w:rPr>
          <w:color w:val="1F1F1E"/>
          <w:sz w:val="22"/>
          <w:szCs w:val="22"/>
          <w:u w:val="thick" w:color="1F1F1E"/>
        </w:rPr>
        <w:t xml:space="preserve"> </w:t>
      </w:r>
      <w:r w:rsidRPr="00EA0435">
        <w:rPr>
          <w:color w:val="1F1F1E"/>
          <w:sz w:val="22"/>
          <w:szCs w:val="22"/>
          <w:u w:val="thick" w:color="1F1F1E"/>
        </w:rPr>
        <w:t>PREÇO</w:t>
      </w:r>
      <w:r w:rsidR="00663A6C" w:rsidRPr="00EA0435">
        <w:rPr>
          <w:color w:val="1F1F1E"/>
          <w:sz w:val="22"/>
          <w:szCs w:val="22"/>
          <w:u w:val="thick" w:color="1F1F1E"/>
        </w:rPr>
        <w:t xml:space="preserve"> </w:t>
      </w:r>
      <w:r w:rsidRPr="00EA0435">
        <w:rPr>
          <w:color w:val="1F1F1E"/>
          <w:sz w:val="22"/>
          <w:szCs w:val="22"/>
          <w:u w:val="thick" w:color="1F1F1E"/>
        </w:rPr>
        <w:t>GLOBAL</w:t>
      </w:r>
    </w:p>
    <w:p w14:paraId="66277078" w14:textId="77777777" w:rsidR="00283636" w:rsidRPr="00EA0435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12129F70" w14:textId="77777777" w:rsidR="00283636" w:rsidRPr="00EA0435" w:rsidRDefault="00E27D49" w:rsidP="00663A6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</w:rPr>
        <w:t>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processo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licitatório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tem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que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ser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por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empreitada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menor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preço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global,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pois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importam 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risco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impossibilidade de execução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satisfatória.</w:t>
      </w:r>
    </w:p>
    <w:p w14:paraId="6F7B381E" w14:textId="77777777" w:rsidR="00AC3F8D" w:rsidRPr="00EA0435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6524CC16" w14:textId="77777777" w:rsidR="00C752B4" w:rsidRPr="00EA0435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4FB64521" w14:textId="77777777" w:rsidR="00665BF7" w:rsidRPr="00EA0435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1E86D45D" w14:textId="77777777" w:rsidR="00164C14" w:rsidRPr="00EA0435" w:rsidRDefault="00164C14" w:rsidP="00164C14">
      <w:pPr>
        <w:pStyle w:val="Ttulo1"/>
        <w:rPr>
          <w:sz w:val="22"/>
          <w:szCs w:val="22"/>
          <w:u w:val="none"/>
        </w:rPr>
      </w:pPr>
      <w:r w:rsidRPr="00EA0435">
        <w:rPr>
          <w:color w:val="1F1F1E"/>
          <w:sz w:val="22"/>
          <w:szCs w:val="22"/>
          <w:u w:val="thick" w:color="1F1F1E"/>
        </w:rPr>
        <w:t>Fonte de pesquisa de mercado</w:t>
      </w:r>
    </w:p>
    <w:p w14:paraId="358DB14D" w14:textId="77777777" w:rsidR="00164C14" w:rsidRPr="00EA0435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17D7B5AF" w14:textId="77777777" w:rsidR="00164C14" w:rsidRPr="00EA0435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4961C4D4" w14:textId="77777777" w:rsidR="00164C14" w:rsidRPr="00EA0435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46C8D314" w14:textId="77777777" w:rsidR="00164C14" w:rsidRPr="00EA0435" w:rsidRDefault="00164C14" w:rsidP="00164C14">
      <w:pPr>
        <w:pStyle w:val="Ttulo1"/>
        <w:rPr>
          <w:sz w:val="22"/>
          <w:szCs w:val="22"/>
          <w:u w:val="none"/>
        </w:rPr>
      </w:pPr>
      <w:r w:rsidRPr="00EA0435">
        <w:rPr>
          <w:color w:val="1F1F1E"/>
          <w:sz w:val="22"/>
          <w:szCs w:val="22"/>
          <w:u w:val="thick" w:color="1F1F1E"/>
        </w:rPr>
        <w:t>Declaração</w:t>
      </w:r>
    </w:p>
    <w:p w14:paraId="21568CD8" w14:textId="77777777" w:rsidR="00164C14" w:rsidRPr="00EA0435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10660780" w14:textId="77777777" w:rsidR="00CC7241" w:rsidRPr="00EA0435" w:rsidRDefault="00CC7241" w:rsidP="00CC7241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</w:rPr>
        <w:t>Os serviços de reforma e manutenção do prédio existente que constam na planilha serão realizados conforme demanda apresentada e autorizada pela fiscalização, documentada em diario de obra.</w:t>
      </w:r>
    </w:p>
    <w:p w14:paraId="353A627D" w14:textId="77777777" w:rsidR="00164C14" w:rsidRPr="00EA0435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1BE1169A" w14:textId="77777777" w:rsidR="00164C14" w:rsidRPr="00EA0435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252CC679" w14:textId="77777777" w:rsidR="00164C14" w:rsidRPr="00EA0435" w:rsidRDefault="00164C14" w:rsidP="00164C14">
      <w:pPr>
        <w:pStyle w:val="Ttulo1"/>
        <w:rPr>
          <w:sz w:val="22"/>
          <w:szCs w:val="22"/>
          <w:u w:val="none"/>
        </w:rPr>
      </w:pPr>
      <w:r w:rsidRPr="00EA0435">
        <w:rPr>
          <w:color w:val="1F1F1E"/>
          <w:sz w:val="22"/>
          <w:szCs w:val="22"/>
          <w:u w:val="thick" w:color="1F1F1E"/>
        </w:rPr>
        <w:lastRenderedPageBreak/>
        <w:t>Criterios especificos para analise da proposta</w:t>
      </w:r>
    </w:p>
    <w:p w14:paraId="41C6D019" w14:textId="77777777" w:rsidR="00164C14" w:rsidRPr="00EA0435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032A1525" w14:textId="77777777" w:rsidR="00164C14" w:rsidRPr="00EA0435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  <w:u w:val="single"/>
        </w:rPr>
        <w:t>CRITÉRIO 1</w:t>
      </w:r>
      <w:r w:rsidRPr="00EA0435">
        <w:rPr>
          <w:rFonts w:ascii="Arial" w:hAnsi="Arial" w:cs="Arial"/>
          <w:color w:val="1F1F1E"/>
        </w:rPr>
        <w:t>: Considera-se por menor preço global o menor preço apresentado resultante do somatório das duas planilhas que compõe o edital.</w:t>
      </w:r>
    </w:p>
    <w:p w14:paraId="0079D98D" w14:textId="77777777" w:rsidR="00164C14" w:rsidRPr="00EA0435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  <w:u w:val="single"/>
        </w:rPr>
        <w:t>CRITÉRIO 2</w:t>
      </w:r>
      <w:r w:rsidRPr="00EA0435">
        <w:rPr>
          <w:rFonts w:ascii="Arial" w:hAnsi="Arial" w:cs="Arial"/>
          <w:color w:val="1F1F1E"/>
        </w:rPr>
        <w:t xml:space="preserve">: </w:t>
      </w:r>
      <w:r w:rsidR="003073F1" w:rsidRPr="00EA0435">
        <w:rPr>
          <w:rFonts w:ascii="Arial" w:hAnsi="Arial" w:cs="Arial"/>
          <w:color w:val="1F1F1E"/>
        </w:rPr>
        <w:t>Existem itens nas duas planilhas (reforma e construção de quadra) que são identicos. Trata-se do mesmo serviço, porém com aplicação em situações distintas. Não serão permitidos valores diferentes para esses itens identicos entre as planilhas apresentadas. Caso isso ocorra, será automaticamente considerado o menor valor apresentado, para efeito de julgamento.</w:t>
      </w:r>
    </w:p>
    <w:p w14:paraId="5D9BB709" w14:textId="77777777" w:rsidR="00164C14" w:rsidRPr="00EA0435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EA0435">
        <w:rPr>
          <w:rFonts w:ascii="Arial" w:hAnsi="Arial" w:cs="Arial"/>
          <w:color w:val="1F1F1E"/>
          <w:u w:val="single"/>
        </w:rPr>
        <w:t>CRITÉRIO 3</w:t>
      </w:r>
      <w:r w:rsidRPr="00EA0435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39C9C9AD" w14:textId="77777777" w:rsidR="00283636" w:rsidRPr="00EA0435" w:rsidRDefault="00283636">
      <w:pPr>
        <w:pStyle w:val="Corpodetexto"/>
        <w:spacing w:before="10"/>
        <w:rPr>
          <w:rFonts w:ascii="Arial" w:hAnsi="Arial" w:cs="Arial"/>
        </w:rPr>
      </w:pPr>
    </w:p>
    <w:p w14:paraId="0D4AD0C9" w14:textId="77777777" w:rsidR="00283636" w:rsidRPr="00EA0435" w:rsidRDefault="00E27D49">
      <w:pPr>
        <w:pStyle w:val="Ttulo1"/>
        <w:rPr>
          <w:sz w:val="22"/>
          <w:szCs w:val="22"/>
          <w:u w:val="none"/>
        </w:rPr>
      </w:pPr>
      <w:r w:rsidRPr="00EA0435">
        <w:rPr>
          <w:color w:val="1F1F1E"/>
          <w:sz w:val="22"/>
          <w:szCs w:val="22"/>
          <w:u w:val="thick" w:color="1F1F1E"/>
        </w:rPr>
        <w:t>Qualificação</w:t>
      </w:r>
      <w:r w:rsidR="00663A6C" w:rsidRPr="00EA0435">
        <w:rPr>
          <w:color w:val="1F1F1E"/>
          <w:sz w:val="22"/>
          <w:szCs w:val="22"/>
          <w:u w:val="thick" w:color="1F1F1E"/>
        </w:rPr>
        <w:t xml:space="preserve"> </w:t>
      </w:r>
      <w:r w:rsidRPr="00EA0435">
        <w:rPr>
          <w:color w:val="1F1F1E"/>
          <w:sz w:val="22"/>
          <w:szCs w:val="22"/>
          <w:u w:val="thick" w:color="1F1F1E"/>
        </w:rPr>
        <w:t>Técnica</w:t>
      </w:r>
    </w:p>
    <w:p w14:paraId="0A3867D2" w14:textId="77777777" w:rsidR="00283636" w:rsidRPr="00EA0435" w:rsidRDefault="00283636">
      <w:pPr>
        <w:pStyle w:val="Corpodetexto"/>
        <w:spacing w:before="9"/>
        <w:rPr>
          <w:rFonts w:ascii="Arial" w:hAnsi="Arial" w:cs="Arial"/>
          <w:b/>
        </w:rPr>
      </w:pPr>
    </w:p>
    <w:p w14:paraId="30F38AA1" w14:textId="77777777" w:rsidR="00283636" w:rsidRPr="00EA0435" w:rsidRDefault="00E27D49" w:rsidP="00663A6C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t>Comprovante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registro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inscrição,no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Conselho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Regional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Engenharia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Agronomia – CREA ou no Conselho de Arquitetura e Urbanismo – CAU, da empresa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No caso de a empresa licitante ou o responsável técnico não serem registrados ou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inscritos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no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CREA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no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CAU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Estado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Minas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Gerais,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deverão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ser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providenciados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respectivos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vistos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deste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órgão</w:t>
      </w:r>
      <w:r w:rsidR="00663A6C" w:rsidRPr="00EA0435">
        <w:rPr>
          <w:rFonts w:ascii="Arial" w:hAnsi="Arial" w:cs="Arial"/>
          <w:color w:val="1F1F1E"/>
        </w:rPr>
        <w:t xml:space="preserve"> R</w:t>
      </w:r>
      <w:r w:rsidRPr="00EA0435">
        <w:rPr>
          <w:rFonts w:ascii="Arial" w:hAnsi="Arial" w:cs="Arial"/>
          <w:color w:val="1F1F1E"/>
        </w:rPr>
        <w:t>egional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por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ocasião da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assinatura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do contrato.</w:t>
      </w:r>
    </w:p>
    <w:p w14:paraId="0A1A03D4" w14:textId="77777777" w:rsidR="00283636" w:rsidRPr="00EA0435" w:rsidRDefault="00283636">
      <w:pPr>
        <w:pStyle w:val="Corpodetexto"/>
        <w:spacing w:before="1"/>
        <w:rPr>
          <w:rFonts w:ascii="Arial" w:hAnsi="Arial" w:cs="Arial"/>
        </w:rPr>
      </w:pPr>
    </w:p>
    <w:p w14:paraId="23119E7B" w14:textId="77777777" w:rsidR="00283636" w:rsidRPr="00EA0435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t>Comprovação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 xml:space="preserve">da </w:t>
      </w:r>
      <w:r w:rsidRPr="00EA0435">
        <w:rPr>
          <w:rFonts w:ascii="Arial" w:hAnsi="Arial" w:cs="Arial"/>
          <w:b/>
          <w:color w:val="1F1F1E"/>
          <w:u w:val="thick" w:color="1F1F1E"/>
        </w:rPr>
        <w:t>capacitação</w:t>
      </w:r>
      <w:r w:rsidR="00663A6C" w:rsidRPr="00EA0435">
        <w:rPr>
          <w:rFonts w:ascii="Arial" w:hAnsi="Arial" w:cs="Arial"/>
          <w:b/>
          <w:color w:val="1F1F1E"/>
          <w:u w:val="thick" w:color="1F1F1E"/>
        </w:rPr>
        <w:t xml:space="preserve"> </w:t>
      </w:r>
      <w:r w:rsidRPr="00EA0435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EA0435">
        <w:rPr>
          <w:rFonts w:ascii="Arial" w:hAnsi="Arial" w:cs="Arial"/>
          <w:color w:val="1F1F1E"/>
        </w:rPr>
        <w:t>,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mediante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apresentação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Certidão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Acervo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Técnico-CAT,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expedida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pelo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CREA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CAU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região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pertinente,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nos termos da legislação aplicável, em nome do(s) responsável(is) técnico(s) e/ou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membros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equipe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técnica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que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participarão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execução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dos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serviços,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que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demonstre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Anotação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Responsabilidade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Técnica-ART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ou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Registro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Responsabilidade Técnica - RRT, relativo à execução dos serviços que compõem as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parcelas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maior</w:t>
      </w:r>
      <w:r w:rsidR="00663A6C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relevância técnica 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valor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significativo,sendo:</w:t>
      </w:r>
    </w:p>
    <w:p w14:paraId="75F98C94" w14:textId="77777777" w:rsidR="002F307B" w:rsidRPr="00EA0435" w:rsidRDefault="002F307B" w:rsidP="002F307B">
      <w:pPr>
        <w:pStyle w:val="PargrafodaLista"/>
        <w:rPr>
          <w:rFonts w:ascii="Arial" w:hAnsi="Arial" w:cs="Arial"/>
        </w:rPr>
      </w:pPr>
    </w:p>
    <w:p w14:paraId="0192F6F1" w14:textId="77777777" w:rsidR="002F307B" w:rsidRPr="00EA0435" w:rsidRDefault="002F307B" w:rsidP="002F307B">
      <w:pPr>
        <w:pStyle w:val="PargrafodaLista"/>
        <w:tabs>
          <w:tab w:val="left" w:pos="838"/>
        </w:tabs>
        <w:ind w:right="111" w:firstLine="0"/>
        <w:rPr>
          <w:rFonts w:ascii="Arial" w:hAnsi="Arial" w:cs="Arial"/>
        </w:rPr>
      </w:pPr>
    </w:p>
    <w:p w14:paraId="7E1821B0" w14:textId="77777777" w:rsidR="003073F1" w:rsidRPr="00EA0435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EA0435">
        <w:rPr>
          <w:rFonts w:ascii="Arial" w:hAnsi="Arial" w:cs="Arial"/>
          <w:b/>
        </w:rPr>
        <w:t>Corte, dobra e montagem de aço CA-50 e/ou CA-60: 696,98 kg</w:t>
      </w:r>
    </w:p>
    <w:p w14:paraId="7ED1483C" w14:textId="77777777" w:rsidR="003073F1" w:rsidRPr="00EA0435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EA0435">
        <w:rPr>
          <w:rFonts w:ascii="Arial" w:hAnsi="Arial" w:cs="Arial"/>
          <w:b/>
        </w:rPr>
        <w:t>Fornecimento e montagem de estrutura metálica 328,50m</w:t>
      </w:r>
    </w:p>
    <w:p w14:paraId="3DCD0F5F" w14:textId="77777777" w:rsidR="003073F1" w:rsidRPr="00EA0435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EA0435">
        <w:rPr>
          <w:rFonts w:ascii="Arial" w:hAnsi="Arial" w:cs="Arial"/>
          <w:b/>
        </w:rPr>
        <w:t>Execução de piso em concreto polido: 283,47 m²</w:t>
      </w:r>
    </w:p>
    <w:p w14:paraId="7ED386CD" w14:textId="77777777" w:rsidR="003073F1" w:rsidRPr="00EA0435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EA0435">
        <w:rPr>
          <w:rFonts w:ascii="Arial" w:hAnsi="Arial" w:cs="Arial"/>
          <w:b/>
        </w:rPr>
        <w:t>Execução de formas para concreto armado: 246,43 m²</w:t>
      </w:r>
    </w:p>
    <w:p w14:paraId="13E757C4" w14:textId="77777777" w:rsidR="00283636" w:rsidRPr="00EA0435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2D1EC642" w14:textId="77777777" w:rsidR="00283636" w:rsidRPr="00EA0435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t>Indicação do pessoal técnico adequado e disponível para a realização do objeto dalicitação, bem como da qualificação de cada um dos membros da equipe técnica queseresponsabilizarápelos trabalhos;</w:t>
      </w:r>
    </w:p>
    <w:p w14:paraId="10A89378" w14:textId="77777777" w:rsidR="00283636" w:rsidRPr="00EA0435" w:rsidRDefault="00283636">
      <w:pPr>
        <w:pStyle w:val="Corpodetexto"/>
        <w:rPr>
          <w:rFonts w:ascii="Arial" w:hAnsi="Arial" w:cs="Arial"/>
        </w:rPr>
      </w:pPr>
    </w:p>
    <w:p w14:paraId="2E2E0CA1" w14:textId="77777777" w:rsidR="00283636" w:rsidRPr="00EA0435" w:rsidRDefault="00E27D49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t>Os responsáveis técnicos e/ou membros da equipe técnica acima elencadosdeverão pertencer ao quadro permanente do licitante, na data prevista para entrega daproposta, entendendo-se como tal, para fins deste E</w:t>
      </w:r>
      <w:r w:rsidR="002F307B" w:rsidRPr="00EA0435">
        <w:rPr>
          <w:rFonts w:ascii="Arial" w:hAnsi="Arial" w:cs="Arial"/>
          <w:color w:val="1F1F1E"/>
        </w:rPr>
        <w:t xml:space="preserve">dital, o sócio que comprove seu </w:t>
      </w:r>
      <w:r w:rsidRPr="00EA0435">
        <w:rPr>
          <w:rFonts w:ascii="Arial" w:hAnsi="Arial" w:cs="Arial"/>
          <w:color w:val="1F1F1E"/>
        </w:rPr>
        <w:t>vínculo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por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intermédio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contrato/estatuto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social;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administrador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ou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diretor;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empregado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devidamente registrado em Carteira de Trabalho e Previdência Social; e o prestador de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vinculação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futura,caso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licitante se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sagre vencedor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certame.</w:t>
      </w:r>
    </w:p>
    <w:p w14:paraId="37A75282" w14:textId="77777777" w:rsidR="00283636" w:rsidRPr="00EA0435" w:rsidRDefault="00283636">
      <w:pPr>
        <w:pStyle w:val="Corpodetexto"/>
        <w:spacing w:before="11"/>
        <w:rPr>
          <w:rFonts w:ascii="Arial" w:hAnsi="Arial" w:cs="Arial"/>
        </w:rPr>
      </w:pPr>
    </w:p>
    <w:p w14:paraId="29150CC9" w14:textId="77777777" w:rsidR="00283636" w:rsidRPr="00EA0435" w:rsidRDefault="00E27D49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t>No decorrer da execução da obra, os profissionais de que trata este sub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item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poderão ser substituídos, nos termos do artigo 30, §10, da Lei n° 8.666, de 1993, por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pela</w:t>
      </w:r>
      <w:r w:rsidR="002F307B" w:rsidRPr="00EA0435">
        <w:rPr>
          <w:rFonts w:ascii="Arial" w:hAnsi="Arial" w:cs="Arial"/>
          <w:color w:val="1F1F1E"/>
        </w:rPr>
        <w:t xml:space="preserve">  </w:t>
      </w:r>
      <w:r w:rsidRPr="00EA0435">
        <w:rPr>
          <w:rFonts w:ascii="Arial" w:hAnsi="Arial" w:cs="Arial"/>
          <w:color w:val="1F1F1E"/>
        </w:rPr>
        <w:t>Administração.</w:t>
      </w:r>
    </w:p>
    <w:p w14:paraId="27984068" w14:textId="77777777" w:rsidR="00283636" w:rsidRPr="00EA0435" w:rsidRDefault="00283636">
      <w:pPr>
        <w:pStyle w:val="Corpodetexto"/>
        <w:rPr>
          <w:rFonts w:ascii="Arial" w:hAnsi="Arial" w:cs="Arial"/>
        </w:rPr>
      </w:pPr>
    </w:p>
    <w:p w14:paraId="16EB90E7" w14:textId="77777777" w:rsidR="00283636" w:rsidRPr="00EA0435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lastRenderedPageBreak/>
        <w:t xml:space="preserve">Comprovação de </w:t>
      </w:r>
      <w:r w:rsidRPr="00EA0435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EA0435">
        <w:rPr>
          <w:rFonts w:ascii="Arial" w:hAnsi="Arial" w:cs="Arial"/>
          <w:color w:val="1F1F1E"/>
        </w:rPr>
        <w:t>conforme Súmula 263 do TCU,mediante apresentação de um ou mais atestados fornecidos por pessoa jurídica de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direito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público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ou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privado,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em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nome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licitante,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relativos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à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execução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dos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serviços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que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compõem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as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parcelas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 maior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relevância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técnica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valor</w:t>
      </w:r>
      <w:r w:rsidR="002F307B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significativo,sendo:</w:t>
      </w:r>
    </w:p>
    <w:p w14:paraId="6622AD75" w14:textId="77777777" w:rsidR="00283636" w:rsidRPr="00EA0435" w:rsidRDefault="00283636">
      <w:pPr>
        <w:pStyle w:val="Corpodetexto"/>
        <w:spacing w:before="11"/>
        <w:rPr>
          <w:rFonts w:ascii="Arial" w:hAnsi="Arial" w:cs="Arial"/>
        </w:rPr>
      </w:pPr>
    </w:p>
    <w:p w14:paraId="5B653C8A" w14:textId="77777777" w:rsidR="00283636" w:rsidRPr="00EA0435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  <w:color w:val="1F1F1E"/>
        </w:rPr>
      </w:pPr>
      <w:r w:rsidRPr="00EA0435">
        <w:rPr>
          <w:rFonts w:ascii="Arial" w:hAnsi="Arial" w:cs="Arial"/>
          <w:b/>
        </w:rPr>
        <w:t>Corte,dobraemontagemdeaçoCA-50e/ouCA-60:696,98 kg</w:t>
      </w:r>
    </w:p>
    <w:p w14:paraId="55D06E92" w14:textId="77777777" w:rsidR="00283636" w:rsidRPr="00EA0435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</w:rPr>
      </w:pPr>
      <w:r w:rsidRPr="00EA0435">
        <w:rPr>
          <w:rFonts w:ascii="Arial" w:hAnsi="Arial" w:cs="Arial"/>
          <w:b/>
        </w:rPr>
        <w:t>Fornecimentoemontagemdeestruturametálica 328,50m</w:t>
      </w:r>
    </w:p>
    <w:p w14:paraId="382EBB38" w14:textId="77777777" w:rsidR="00283636" w:rsidRPr="00EA0435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EA0435">
        <w:rPr>
          <w:rFonts w:ascii="Arial" w:hAnsi="Arial" w:cs="Arial"/>
          <w:b/>
        </w:rPr>
        <w:t>Execuçãodepisoem concreto polido: 283,47m²</w:t>
      </w:r>
    </w:p>
    <w:p w14:paraId="73D1278F" w14:textId="77777777" w:rsidR="00283636" w:rsidRPr="00EA0435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EA0435">
        <w:rPr>
          <w:rFonts w:ascii="Arial" w:hAnsi="Arial" w:cs="Arial"/>
          <w:b/>
        </w:rPr>
        <w:t>Execuçãodeformaspara concretoarmado:246,43m²</w:t>
      </w:r>
    </w:p>
    <w:p w14:paraId="39E79F72" w14:textId="77777777" w:rsidR="00283636" w:rsidRPr="00EA0435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05DCB40E" w14:textId="77777777" w:rsidR="00283636" w:rsidRPr="00EA0435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t>Declaração atestando que a empresa licitante não possui em seu quadro societário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servidor público do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município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 Patrocínio/MG-Anexo V.</w:t>
      </w:r>
    </w:p>
    <w:p w14:paraId="7EF4362E" w14:textId="77777777" w:rsidR="00283636" w:rsidRPr="00EA0435" w:rsidRDefault="00283636">
      <w:pPr>
        <w:pStyle w:val="Corpodetexto"/>
        <w:spacing w:before="10"/>
        <w:rPr>
          <w:rFonts w:ascii="Arial" w:hAnsi="Arial" w:cs="Arial"/>
        </w:rPr>
      </w:pPr>
    </w:p>
    <w:p w14:paraId="79CF6C48" w14:textId="77777777" w:rsidR="00283636" w:rsidRPr="00EA0435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EA0435">
        <w:rPr>
          <w:rFonts w:ascii="Arial" w:hAnsi="Arial" w:cs="Arial"/>
          <w:color w:val="1F1F1E"/>
        </w:rPr>
        <w:t>Declaração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fato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super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veniente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impeditivo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de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habilitação-ANEXO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III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do</w:t>
      </w:r>
      <w:r w:rsidR="006E2519" w:rsidRPr="00EA0435">
        <w:rPr>
          <w:rFonts w:ascii="Arial" w:hAnsi="Arial" w:cs="Arial"/>
          <w:color w:val="1F1F1E"/>
        </w:rPr>
        <w:t xml:space="preserve"> </w:t>
      </w:r>
      <w:r w:rsidRPr="00EA0435">
        <w:rPr>
          <w:rFonts w:ascii="Arial" w:hAnsi="Arial" w:cs="Arial"/>
          <w:color w:val="1F1F1E"/>
        </w:rPr>
        <w:t>edital.</w:t>
      </w:r>
    </w:p>
    <w:p w14:paraId="257A03D0" w14:textId="77777777" w:rsidR="00283636" w:rsidRPr="00EA0435" w:rsidRDefault="006E2519">
      <w:pPr>
        <w:pStyle w:val="Corpodetexto"/>
        <w:rPr>
          <w:rFonts w:ascii="Arial" w:hAnsi="Arial" w:cs="Arial"/>
        </w:rPr>
      </w:pPr>
      <w:r w:rsidRPr="00EA0435">
        <w:rPr>
          <w:rFonts w:ascii="Arial" w:hAnsi="Arial" w:cs="Arial"/>
        </w:rPr>
        <w:t xml:space="preserve"> </w:t>
      </w:r>
    </w:p>
    <w:p w14:paraId="54F10D91" w14:textId="77777777" w:rsidR="00283636" w:rsidRPr="00EA0435" w:rsidRDefault="00283636">
      <w:pPr>
        <w:pStyle w:val="Corpodetexto"/>
        <w:spacing w:before="11"/>
        <w:rPr>
          <w:rFonts w:ascii="Arial" w:hAnsi="Arial" w:cs="Arial"/>
        </w:rPr>
      </w:pPr>
    </w:p>
    <w:p w14:paraId="7763FA92" w14:textId="77777777" w:rsidR="00EA0435" w:rsidRDefault="00EA0435" w:rsidP="006C4648">
      <w:pPr>
        <w:ind w:left="4536"/>
        <w:rPr>
          <w:rFonts w:ascii="Arial" w:hAnsi="Arial" w:cs="Arial"/>
        </w:rPr>
      </w:pPr>
    </w:p>
    <w:p w14:paraId="379DBED2" w14:textId="77777777" w:rsidR="00EA0435" w:rsidRDefault="00EA0435" w:rsidP="006C4648">
      <w:pPr>
        <w:ind w:left="4536"/>
        <w:rPr>
          <w:rFonts w:ascii="Arial" w:hAnsi="Arial" w:cs="Arial"/>
        </w:rPr>
      </w:pPr>
    </w:p>
    <w:p w14:paraId="3EA246B2" w14:textId="5190B5DD" w:rsidR="00283636" w:rsidRPr="00EA0435" w:rsidRDefault="00E27D49" w:rsidP="006C4648">
      <w:pPr>
        <w:ind w:left="4536"/>
        <w:rPr>
          <w:rFonts w:ascii="Arial" w:hAnsi="Arial" w:cs="Arial"/>
        </w:rPr>
      </w:pPr>
      <w:r w:rsidRPr="00EA0435">
        <w:rPr>
          <w:rFonts w:ascii="Arial" w:hAnsi="Arial" w:cs="Arial"/>
        </w:rPr>
        <w:t>Patrocínio/MG,</w:t>
      </w:r>
      <w:r w:rsidR="006E2519" w:rsidRPr="00EA0435">
        <w:rPr>
          <w:rFonts w:ascii="Arial" w:hAnsi="Arial" w:cs="Arial"/>
        </w:rPr>
        <w:t xml:space="preserve">08 </w:t>
      </w:r>
      <w:r w:rsidRPr="00EA0435">
        <w:rPr>
          <w:rFonts w:ascii="Arial" w:hAnsi="Arial" w:cs="Arial"/>
        </w:rPr>
        <w:t>de</w:t>
      </w:r>
      <w:r w:rsidR="006E2519" w:rsidRPr="00EA0435">
        <w:rPr>
          <w:rFonts w:ascii="Arial" w:hAnsi="Arial" w:cs="Arial"/>
        </w:rPr>
        <w:t xml:space="preserve"> </w:t>
      </w:r>
      <w:r w:rsidR="006C4648" w:rsidRPr="00EA0435">
        <w:rPr>
          <w:rFonts w:ascii="Arial" w:hAnsi="Arial" w:cs="Arial"/>
        </w:rPr>
        <w:t>Fevereiro</w:t>
      </w:r>
      <w:r w:rsidR="006E2519" w:rsidRPr="00EA0435">
        <w:rPr>
          <w:rFonts w:ascii="Arial" w:hAnsi="Arial" w:cs="Arial"/>
        </w:rPr>
        <w:t xml:space="preserve"> </w:t>
      </w:r>
      <w:r w:rsidRPr="00EA0435">
        <w:rPr>
          <w:rFonts w:ascii="Arial" w:hAnsi="Arial" w:cs="Arial"/>
        </w:rPr>
        <w:t>de</w:t>
      </w:r>
      <w:r w:rsidR="006E2519" w:rsidRPr="00EA0435">
        <w:rPr>
          <w:rFonts w:ascii="Arial" w:hAnsi="Arial" w:cs="Arial"/>
        </w:rPr>
        <w:t xml:space="preserve"> </w:t>
      </w:r>
      <w:r w:rsidRPr="00EA0435">
        <w:rPr>
          <w:rFonts w:ascii="Arial" w:hAnsi="Arial" w:cs="Arial"/>
        </w:rPr>
        <w:t>2023.</w:t>
      </w:r>
    </w:p>
    <w:p w14:paraId="727EFE64" w14:textId="77777777" w:rsidR="00283636" w:rsidRPr="00EA0435" w:rsidRDefault="00283636">
      <w:pPr>
        <w:pStyle w:val="Corpodetexto"/>
        <w:rPr>
          <w:rFonts w:ascii="Arial" w:hAnsi="Arial" w:cs="Arial"/>
        </w:rPr>
      </w:pPr>
    </w:p>
    <w:p w14:paraId="0CF23978" w14:textId="77777777" w:rsidR="00283636" w:rsidRPr="00EA0435" w:rsidRDefault="00283636">
      <w:pPr>
        <w:pStyle w:val="Corpodetexto"/>
        <w:rPr>
          <w:rFonts w:ascii="Arial" w:hAnsi="Arial" w:cs="Arial"/>
        </w:rPr>
      </w:pPr>
    </w:p>
    <w:p w14:paraId="43935CE0" w14:textId="77777777" w:rsidR="006E2519" w:rsidRPr="00EA0435" w:rsidRDefault="006E2519">
      <w:pPr>
        <w:pStyle w:val="Corpodetexto"/>
        <w:rPr>
          <w:rFonts w:ascii="Arial" w:hAnsi="Arial" w:cs="Arial"/>
        </w:rPr>
      </w:pPr>
    </w:p>
    <w:p w14:paraId="075EE4A1" w14:textId="77777777" w:rsidR="006E2519" w:rsidRPr="00EA0435" w:rsidRDefault="006E2519">
      <w:pPr>
        <w:pStyle w:val="Corpodetexto"/>
        <w:rPr>
          <w:rFonts w:ascii="Arial" w:hAnsi="Arial" w:cs="Arial"/>
        </w:rPr>
      </w:pPr>
    </w:p>
    <w:p w14:paraId="5E75B380" w14:textId="77777777" w:rsidR="006E2519" w:rsidRPr="00EA0435" w:rsidRDefault="006E2519">
      <w:pPr>
        <w:pStyle w:val="Corpodetexto"/>
        <w:rPr>
          <w:rFonts w:ascii="Arial" w:hAnsi="Arial" w:cs="Arial"/>
        </w:rPr>
      </w:pPr>
    </w:p>
    <w:p w14:paraId="64742C7C" w14:textId="77777777" w:rsidR="006E2519" w:rsidRPr="00EA0435" w:rsidRDefault="006E2519">
      <w:pPr>
        <w:pStyle w:val="Corpodetexto"/>
        <w:rPr>
          <w:rFonts w:ascii="Arial" w:hAnsi="Arial" w:cs="Arial"/>
        </w:rPr>
      </w:pPr>
    </w:p>
    <w:p w14:paraId="57DB7BF8" w14:textId="77777777" w:rsidR="006E2519" w:rsidRPr="00EA0435" w:rsidRDefault="006E2519">
      <w:pPr>
        <w:pStyle w:val="Corpodetexto"/>
        <w:rPr>
          <w:rFonts w:ascii="Arial" w:hAnsi="Arial" w:cs="Arial"/>
        </w:rPr>
      </w:pPr>
    </w:p>
    <w:p w14:paraId="1A2FBAA7" w14:textId="77777777" w:rsidR="00283636" w:rsidRPr="00EA0435" w:rsidRDefault="00283636">
      <w:pPr>
        <w:pStyle w:val="Corpodetexto"/>
        <w:spacing w:before="2"/>
        <w:rPr>
          <w:rFonts w:ascii="Arial" w:hAnsi="Arial" w:cs="Arial"/>
        </w:rPr>
      </w:pPr>
    </w:p>
    <w:p w14:paraId="34185F2D" w14:textId="77777777" w:rsidR="00283636" w:rsidRPr="00EA0435" w:rsidRDefault="00283636">
      <w:pPr>
        <w:rPr>
          <w:rFonts w:ascii="Arial" w:hAnsi="Arial" w:cs="Arial"/>
        </w:rPr>
        <w:sectPr w:rsidR="00283636" w:rsidRPr="00EA0435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26081844" w14:textId="77777777" w:rsidR="00283636" w:rsidRPr="00EA0435" w:rsidRDefault="00283636">
      <w:pPr>
        <w:pStyle w:val="Corpodetexto"/>
        <w:spacing w:before="9" w:after="1"/>
        <w:rPr>
          <w:rFonts w:ascii="Arial" w:hAnsi="Arial" w:cs="Arial"/>
        </w:rPr>
      </w:pPr>
    </w:p>
    <w:p w14:paraId="1F97B728" w14:textId="77777777" w:rsidR="00283636" w:rsidRPr="00EA0435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 w:rsidRPr="00EA0435">
        <w:rPr>
          <w:rFonts w:ascii="Arial" w:hAnsi="Arial" w:cs="Arial"/>
          <w:noProof/>
        </w:rPr>
      </w:r>
      <w:r w:rsidRPr="00EA0435">
        <w:rPr>
          <w:rFonts w:ascii="Arial" w:hAnsi="Arial" w:cs="Arial"/>
          <w:noProof/>
        </w:rPr>
        <w:pict w14:anchorId="6B62017E">
          <v:group id="Group 2" o:spid="_x0000_s2050" style="width:220.05pt;height:.8pt;mso-position-horizontal-relative:char;mso-position-vertical-relative:line" coordsize="4401,16">
            <v:line id="Line 3" o:spid="_x0000_s2051" style="position:absolute;visibility:visible" from="0,8" to="4401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<w10:anchorlock/>
          </v:group>
        </w:pict>
      </w:r>
    </w:p>
    <w:p w14:paraId="2698E85E" w14:textId="77777777" w:rsidR="00EA0435" w:rsidRPr="00EA0435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EA0435">
        <w:rPr>
          <w:rFonts w:ascii="Arial" w:hAnsi="Arial" w:cs="Arial"/>
          <w:sz w:val="22"/>
          <w:szCs w:val="22"/>
        </w:rPr>
        <w:t>Tiago Samuel</w:t>
      </w:r>
      <w:r w:rsidR="006E2519" w:rsidRPr="00EA0435">
        <w:rPr>
          <w:rFonts w:ascii="Arial" w:hAnsi="Arial" w:cs="Arial"/>
          <w:sz w:val="22"/>
          <w:szCs w:val="22"/>
        </w:rPr>
        <w:t xml:space="preserve"> </w:t>
      </w:r>
      <w:r w:rsidRPr="00EA0435">
        <w:rPr>
          <w:rFonts w:ascii="Arial" w:hAnsi="Arial" w:cs="Arial"/>
          <w:sz w:val="22"/>
          <w:szCs w:val="22"/>
        </w:rPr>
        <w:t>Teixeira</w:t>
      </w:r>
    </w:p>
    <w:p w14:paraId="636125FB" w14:textId="77777777" w:rsidR="00EA0435" w:rsidRPr="00EA0435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EA0435">
        <w:rPr>
          <w:rFonts w:ascii="Arial" w:hAnsi="Arial" w:cs="Arial"/>
          <w:sz w:val="22"/>
          <w:szCs w:val="22"/>
        </w:rPr>
        <w:t>Engenheiro Civil</w:t>
      </w:r>
    </w:p>
    <w:p w14:paraId="1A5A33D4" w14:textId="2ECF579E" w:rsidR="00283636" w:rsidRPr="00164C14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EA0435">
        <w:rPr>
          <w:rFonts w:ascii="Arial" w:hAnsi="Arial" w:cs="Arial"/>
          <w:sz w:val="22"/>
          <w:szCs w:val="22"/>
        </w:rPr>
        <w:t>CREA/MG:149.357/D</w:t>
      </w:r>
    </w:p>
    <w:sectPr w:rsidR="00283636" w:rsidRPr="00164C14" w:rsidSect="003A1519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23775" w14:textId="77777777" w:rsidR="00CF6388" w:rsidRDefault="00CF6388">
      <w:r>
        <w:separator/>
      </w:r>
    </w:p>
  </w:endnote>
  <w:endnote w:type="continuationSeparator" w:id="0">
    <w:p w14:paraId="3B44343A" w14:textId="77777777" w:rsidR="00CF6388" w:rsidRDefault="00CF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848D" w14:textId="77777777" w:rsidR="00283636" w:rsidRDefault="00000000">
    <w:pPr>
      <w:pStyle w:val="Corpodetexto"/>
      <w:spacing w:line="14" w:lineRule="auto"/>
      <w:rPr>
        <w:sz w:val="20"/>
      </w:rPr>
    </w:pPr>
    <w:r>
      <w:rPr>
        <w:noProof/>
      </w:rPr>
      <w:pict w14:anchorId="0E334E31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margin-left:451.5pt;margin-top:778.5pt;width:69.95pt;height:15.3pt;z-index:-15787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" filled="f" stroked="f">
          <v:textbox style="mso-next-textbox:#Text Box 1" inset="0,0,0,0">
            <w:txbxContent>
              <w:p w14:paraId="16DAE697" w14:textId="77777777" w:rsidR="00283636" w:rsidRDefault="00E27D49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 w:rsidR="003A1519"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 w:rsidR="003A1519">
                  <w:fldChar w:fldCharType="separate"/>
                </w:r>
                <w:r w:rsidR="006E2519">
                  <w:rPr>
                    <w:rFonts w:ascii="Times New Roman" w:hAnsi="Times New Roman"/>
                    <w:b/>
                    <w:noProof/>
                    <w:sz w:val="24"/>
                  </w:rPr>
                  <w:t>2</w:t>
                </w:r>
                <w:r w:rsidR="003A1519">
                  <w:fldChar w:fldCharType="end"/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2723D" w14:textId="77777777" w:rsidR="00CF6388" w:rsidRDefault="00CF6388">
      <w:r>
        <w:separator/>
      </w:r>
    </w:p>
  </w:footnote>
  <w:footnote w:type="continuationSeparator" w:id="0">
    <w:p w14:paraId="589A3737" w14:textId="77777777" w:rsidR="00CF6388" w:rsidRDefault="00CF6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0AF6F" w14:textId="77777777" w:rsidR="00283636" w:rsidRDefault="00E27D49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 wp14:anchorId="3A4B9E76" wp14:editId="020AD6A9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 wp14:anchorId="74D9B0F0" wp14:editId="5E65D316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035FD32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176.4pt;margin-top:34.75pt;width:228.4pt;height:33.8pt;z-index:-157880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" filled="f" stroked="f">
          <v:textbox style="mso-next-textbox:#Text Box 2" inset="0,0,0,0">
            <w:txbxContent>
              <w:p w14:paraId="614B5FED" w14:textId="77777777" w:rsidR="00283636" w:rsidRDefault="00E27D49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PatrocínioEstadodeMinasGerais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2" w15:restartNumberingAfterBreak="0">
    <w:nsid w:val="467669E6"/>
    <w:multiLevelType w:val="hybridMultilevel"/>
    <w:tmpl w:val="C58E6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 w16cid:durableId="1743790811">
    <w:abstractNumId w:val="3"/>
  </w:num>
  <w:num w:numId="2" w16cid:durableId="1333025573">
    <w:abstractNumId w:val="1"/>
  </w:num>
  <w:num w:numId="3" w16cid:durableId="1156452031">
    <w:abstractNumId w:val="0"/>
  </w:num>
  <w:num w:numId="4" w16cid:durableId="375935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636"/>
    <w:rsid w:val="001156DC"/>
    <w:rsid w:val="00164C14"/>
    <w:rsid w:val="001C1222"/>
    <w:rsid w:val="001C5FC5"/>
    <w:rsid w:val="00283636"/>
    <w:rsid w:val="002F307B"/>
    <w:rsid w:val="003073F1"/>
    <w:rsid w:val="003A1519"/>
    <w:rsid w:val="004762E5"/>
    <w:rsid w:val="00577437"/>
    <w:rsid w:val="00661F1A"/>
    <w:rsid w:val="00663A6C"/>
    <w:rsid w:val="00665BF7"/>
    <w:rsid w:val="00682D3D"/>
    <w:rsid w:val="006C4648"/>
    <w:rsid w:val="006E2519"/>
    <w:rsid w:val="006E583F"/>
    <w:rsid w:val="008C4104"/>
    <w:rsid w:val="00AB6780"/>
    <w:rsid w:val="00AC3F8D"/>
    <w:rsid w:val="00B50D06"/>
    <w:rsid w:val="00B56B32"/>
    <w:rsid w:val="00C752B4"/>
    <w:rsid w:val="00CC7241"/>
    <w:rsid w:val="00CF6388"/>
    <w:rsid w:val="00E27D49"/>
    <w:rsid w:val="00EA0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61A6B566"/>
  <w15:docId w15:val="{420F41B5-007C-449A-88A7-02932C31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A1519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rsid w:val="003A1519"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rsid w:val="003A1519"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15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3A1519"/>
  </w:style>
  <w:style w:type="paragraph" w:styleId="Ttulo">
    <w:name w:val="Title"/>
    <w:basedOn w:val="Normal"/>
    <w:uiPriority w:val="1"/>
    <w:qFormat/>
    <w:rsid w:val="003A1519"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rsid w:val="003A1519"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  <w:rsid w:val="003A1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941</Words>
  <Characters>5086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4</cp:revision>
  <cp:lastPrinted>2023-02-03T11:25:00Z</cp:lastPrinted>
  <dcterms:created xsi:type="dcterms:W3CDTF">2023-02-08T11:22:00Z</dcterms:created>
  <dcterms:modified xsi:type="dcterms:W3CDTF">2023-02-08T14:46:00Z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