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3420A" w14:textId="63A50A7D" w:rsidR="00065146" w:rsidRPr="00F15E89" w:rsidRDefault="00EE2174" w:rsidP="00F15E89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F15E8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MODELO DE </w:t>
      </w:r>
      <w:r w:rsidR="00F15E8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PUBLICAÇÃO DE SOLICITAÇÃO DE </w:t>
      </w:r>
      <w:r w:rsidRPr="00F15E89">
        <w:rPr>
          <w:rFonts w:ascii="Arial" w:hAnsi="Arial" w:cs="Arial"/>
          <w:b/>
          <w:bCs/>
          <w:color w:val="000000" w:themeColor="text1"/>
          <w:sz w:val="28"/>
          <w:szCs w:val="28"/>
        </w:rPr>
        <w:t>LICENCIAMENTO OU RENOVAÇÃO</w:t>
      </w:r>
      <w:r w:rsidR="00F15E89" w:rsidRPr="00F15E8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AMBIENTAL.</w:t>
      </w:r>
    </w:p>
    <w:p w14:paraId="28D98394" w14:textId="3B999A42" w:rsidR="00EE2174" w:rsidRPr="005E6BAC" w:rsidRDefault="00EE2174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0EBFB97C" w14:textId="6C3B85EA" w:rsidR="00EE2174" w:rsidRPr="006D0D9A" w:rsidRDefault="00EE217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C23969D" w14:textId="49C9A0AB" w:rsidR="005E6BAC" w:rsidRPr="005E6BAC" w:rsidRDefault="006D0D9A">
      <w:pPr>
        <w:rPr>
          <w:rFonts w:ascii="Arial" w:hAnsi="Arial" w:cs="Arial"/>
          <w:color w:val="000000" w:themeColor="text1"/>
          <w:sz w:val="24"/>
          <w:szCs w:val="24"/>
        </w:rPr>
      </w:pPr>
      <w:r w:rsidRPr="006D0D9A">
        <w:rPr>
          <w:rFonts w:ascii="Arial" w:hAnsi="Arial" w:cs="Arial"/>
          <w:b/>
          <w:bCs/>
          <w:color w:val="000000" w:themeColor="text1"/>
          <w:sz w:val="24"/>
          <w:szCs w:val="24"/>
        </w:rPr>
        <w:t>EMPREDIMENTO.</w:t>
      </w:r>
      <w:r w:rsidR="00F15E89">
        <w:rPr>
          <w:rFonts w:ascii="Arial" w:hAnsi="Arial" w:cs="Arial"/>
          <w:b/>
          <w:bCs/>
          <w:color w:val="000000" w:themeColor="text1"/>
          <w:sz w:val="24"/>
          <w:szCs w:val="24"/>
        </w:rPr>
        <w:t>..</w:t>
      </w:r>
      <w:r w:rsidR="00EE2174" w:rsidRPr="006D0D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CNPJ...,</w:t>
      </w:r>
      <w:r w:rsidR="00EE2174" w:rsidRPr="006D0D9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2174" w:rsidRPr="005E6BAC">
        <w:rPr>
          <w:rFonts w:ascii="Arial" w:hAnsi="Arial" w:cs="Arial"/>
          <w:color w:val="000000" w:themeColor="text1"/>
          <w:sz w:val="24"/>
          <w:szCs w:val="24"/>
        </w:rPr>
        <w:t xml:space="preserve">por determinação do Conselho Municipal </w:t>
      </w:r>
      <w:r w:rsidR="005E6BAC">
        <w:rPr>
          <w:rFonts w:ascii="Arial" w:hAnsi="Arial" w:cs="Arial"/>
          <w:color w:val="000000" w:themeColor="text1"/>
          <w:sz w:val="24"/>
          <w:szCs w:val="24"/>
        </w:rPr>
        <w:t xml:space="preserve">de Defesa e Conservação </w:t>
      </w:r>
      <w:r w:rsidR="00EE2174" w:rsidRPr="005E6BAC">
        <w:rPr>
          <w:rFonts w:ascii="Arial" w:hAnsi="Arial" w:cs="Arial"/>
          <w:color w:val="000000" w:themeColor="text1"/>
          <w:sz w:val="24"/>
          <w:szCs w:val="24"/>
        </w:rPr>
        <w:t xml:space="preserve">do </w:t>
      </w:r>
      <w:r w:rsidR="005E6BAC">
        <w:rPr>
          <w:rFonts w:ascii="Arial" w:hAnsi="Arial" w:cs="Arial"/>
          <w:color w:val="000000" w:themeColor="text1"/>
          <w:sz w:val="24"/>
          <w:szCs w:val="24"/>
        </w:rPr>
        <w:t>M</w:t>
      </w:r>
      <w:r w:rsidR="00EE2174" w:rsidRPr="005E6BAC">
        <w:rPr>
          <w:rFonts w:ascii="Arial" w:hAnsi="Arial" w:cs="Arial"/>
          <w:color w:val="000000" w:themeColor="text1"/>
          <w:sz w:val="24"/>
          <w:szCs w:val="24"/>
        </w:rPr>
        <w:t xml:space="preserve">eio </w:t>
      </w:r>
      <w:r w:rsidR="005E6BAC">
        <w:rPr>
          <w:rFonts w:ascii="Arial" w:hAnsi="Arial" w:cs="Arial"/>
          <w:color w:val="000000" w:themeColor="text1"/>
          <w:sz w:val="24"/>
          <w:szCs w:val="24"/>
        </w:rPr>
        <w:t>A</w:t>
      </w:r>
      <w:r w:rsidR="00EE2174" w:rsidRPr="005E6BAC">
        <w:rPr>
          <w:rFonts w:ascii="Arial" w:hAnsi="Arial" w:cs="Arial"/>
          <w:color w:val="000000" w:themeColor="text1"/>
          <w:sz w:val="24"/>
          <w:szCs w:val="24"/>
        </w:rPr>
        <w:t xml:space="preserve">mbiente (CODEMA), torna público que solicitou ....... para </w:t>
      </w:r>
      <w:r w:rsidRPr="005E6BAC">
        <w:rPr>
          <w:rFonts w:ascii="Arial" w:hAnsi="Arial" w:cs="Arial"/>
          <w:color w:val="000000" w:themeColor="text1"/>
          <w:sz w:val="24"/>
          <w:szCs w:val="24"/>
        </w:rPr>
        <w:t>atividade de</w:t>
      </w:r>
      <w:r w:rsidR="00EE2174" w:rsidRPr="006D0D9A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.......,</w:t>
      </w:r>
      <w:r w:rsidR="005E6BAC" w:rsidRPr="005E6BAC">
        <w:rPr>
          <w:rFonts w:ascii="Arial" w:hAnsi="Arial" w:cs="Arial"/>
          <w:color w:val="000000" w:themeColor="text1"/>
          <w:sz w:val="24"/>
          <w:szCs w:val="24"/>
        </w:rPr>
        <w:t xml:space="preserve"> classe </w:t>
      </w:r>
      <w:r>
        <w:rPr>
          <w:rFonts w:ascii="Arial" w:hAnsi="Arial" w:cs="Arial"/>
          <w:color w:val="000000" w:themeColor="text1"/>
          <w:sz w:val="24"/>
          <w:szCs w:val="24"/>
        </w:rPr>
        <w:t>...</w:t>
      </w:r>
      <w:r w:rsidR="00F15E89">
        <w:rPr>
          <w:rFonts w:ascii="Arial" w:hAnsi="Arial" w:cs="Arial"/>
          <w:color w:val="000000" w:themeColor="text1"/>
          <w:sz w:val="24"/>
          <w:szCs w:val="24"/>
        </w:rPr>
        <w:t xml:space="preserve"> para atividade Cod.</w:t>
      </w:r>
      <w:r w:rsidR="005E6BAC" w:rsidRPr="005E6BAC">
        <w:rPr>
          <w:rFonts w:ascii="Arial" w:hAnsi="Arial" w:cs="Arial"/>
          <w:color w:val="000000" w:themeColor="text1"/>
          <w:sz w:val="24"/>
          <w:szCs w:val="24"/>
        </w:rPr>
        <w:t>, conforme</w:t>
      </w:r>
      <w:r w:rsidR="00EE2174" w:rsidRPr="005E6BAC"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 w:rsidRPr="006D0D9A">
        <w:rPr>
          <w:rFonts w:ascii="Arial" w:hAnsi="Arial" w:cs="Arial"/>
          <w:color w:val="000000" w:themeColor="text1"/>
          <w:sz w:val="24"/>
          <w:szCs w:val="24"/>
        </w:rPr>
        <w:t>F</w:t>
      </w:r>
      <w:r w:rsidR="00EE2174" w:rsidRPr="006D0D9A">
        <w:rPr>
          <w:rFonts w:ascii="Arial" w:hAnsi="Arial" w:cs="Arial"/>
          <w:color w:val="000000" w:themeColor="text1"/>
          <w:sz w:val="24"/>
          <w:szCs w:val="24"/>
        </w:rPr>
        <w:t xml:space="preserve">ormulário de </w:t>
      </w:r>
      <w:r w:rsidRPr="006D0D9A">
        <w:rPr>
          <w:rFonts w:ascii="Arial" w:hAnsi="Arial" w:cs="Arial"/>
          <w:color w:val="000000" w:themeColor="text1"/>
          <w:sz w:val="24"/>
          <w:szCs w:val="24"/>
        </w:rPr>
        <w:t>O</w:t>
      </w:r>
      <w:r w:rsidR="00EE2174" w:rsidRPr="006D0D9A">
        <w:rPr>
          <w:rFonts w:ascii="Arial" w:hAnsi="Arial" w:cs="Arial"/>
          <w:color w:val="000000" w:themeColor="text1"/>
          <w:sz w:val="24"/>
          <w:szCs w:val="24"/>
        </w:rPr>
        <w:t xml:space="preserve">rientação </w:t>
      </w:r>
      <w:proofErr w:type="gramStart"/>
      <w:r w:rsidRPr="006D0D9A">
        <w:rPr>
          <w:rFonts w:ascii="Arial" w:hAnsi="Arial" w:cs="Arial"/>
          <w:color w:val="000000" w:themeColor="text1"/>
          <w:sz w:val="24"/>
          <w:szCs w:val="24"/>
        </w:rPr>
        <w:t>B</w:t>
      </w:r>
      <w:r w:rsidR="00EE2174" w:rsidRPr="006D0D9A">
        <w:rPr>
          <w:rFonts w:ascii="Arial" w:hAnsi="Arial" w:cs="Arial"/>
          <w:color w:val="000000" w:themeColor="text1"/>
          <w:sz w:val="24"/>
          <w:szCs w:val="24"/>
        </w:rPr>
        <w:t>ásica(</w:t>
      </w:r>
      <w:proofErr w:type="gramEnd"/>
      <w:r w:rsidR="00EE2174" w:rsidRPr="006D0D9A">
        <w:rPr>
          <w:rFonts w:ascii="Arial" w:hAnsi="Arial" w:cs="Arial"/>
          <w:color w:val="000000" w:themeColor="text1"/>
          <w:sz w:val="24"/>
          <w:szCs w:val="24"/>
        </w:rPr>
        <w:t>FOB)</w:t>
      </w:r>
      <w:r w:rsidR="005E6BAC" w:rsidRPr="006D0D9A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246373E8" w14:textId="400C96D2" w:rsidR="00EE2174" w:rsidRPr="006D0D9A" w:rsidRDefault="00EE217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3E02BF92" w14:textId="50497BDB" w:rsidR="00EE2174" w:rsidRPr="006D0D9A" w:rsidRDefault="00EE2174">
      <w:pPr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6D0D9A">
        <w:rPr>
          <w:rFonts w:ascii="Arial" w:hAnsi="Arial" w:cs="Arial"/>
          <w:b/>
          <w:bCs/>
          <w:color w:val="000000" w:themeColor="text1"/>
          <w:sz w:val="24"/>
          <w:szCs w:val="24"/>
        </w:rPr>
        <w:t>Patrocínio, ... de abril de 2022.</w:t>
      </w:r>
    </w:p>
    <w:sectPr w:rsidR="00EE2174" w:rsidRPr="006D0D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74"/>
    <w:rsid w:val="00065146"/>
    <w:rsid w:val="002223C4"/>
    <w:rsid w:val="005E6BAC"/>
    <w:rsid w:val="006D0D9A"/>
    <w:rsid w:val="007141F1"/>
    <w:rsid w:val="008C0057"/>
    <w:rsid w:val="00EE2174"/>
    <w:rsid w:val="00F1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4F73"/>
  <w15:chartTrackingRefBased/>
  <w15:docId w15:val="{19B6D028-E860-4872-9D40-536B7B0F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ambiente</dc:creator>
  <cp:keywords/>
  <dc:description/>
  <cp:lastModifiedBy>ambiente</cp:lastModifiedBy>
  <cp:revision>1</cp:revision>
  <dcterms:created xsi:type="dcterms:W3CDTF">2022-04-01T11:45:00Z</dcterms:created>
  <dcterms:modified xsi:type="dcterms:W3CDTF">2022-04-01T12:15:00Z</dcterms:modified>
</cp:coreProperties>
</file>